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0A8E0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88B7FAB">
      <w:pPr>
        <w:widowControl w:val="0"/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河南省医学科学院感染与免疫研究所</w:t>
      </w:r>
    </w:p>
    <w:p w14:paraId="3CE89A66">
      <w:pPr>
        <w:widowControl w:val="0"/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2025年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度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第四批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公开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招聘工作人员岗位需求表</w:t>
      </w:r>
    </w:p>
    <w:tbl>
      <w:tblPr>
        <w:tblStyle w:val="4"/>
        <w:tblW w:w="13839" w:type="dxa"/>
        <w:jc w:val="center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647"/>
        <w:gridCol w:w="1377"/>
        <w:gridCol w:w="723"/>
        <w:gridCol w:w="1408"/>
        <w:gridCol w:w="3969"/>
        <w:gridCol w:w="5715"/>
      </w:tblGrid>
      <w:tr w14:paraId="27C3A7F8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tblHeader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402B0">
            <w:pPr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lang w:eastAsia="zh-CN"/>
              </w:rPr>
              <w:t>序号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61B75">
            <w:pPr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lang w:eastAsia="zh-CN"/>
              </w:rPr>
              <w:t>岗位名称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6152E">
            <w:pPr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/>
                <w:b/>
                <w:bCs/>
                <w:kern w:val="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lang w:eastAsia="zh-CN"/>
              </w:rPr>
              <w:t>需求人数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E8B01">
            <w:pPr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lang w:eastAsia="zh-CN"/>
              </w:rPr>
              <w:t>学历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85406">
            <w:pPr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/>
                <w:b/>
                <w:bCs/>
                <w:kern w:val="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lang w:eastAsia="zh-CN"/>
              </w:rPr>
              <w:t>岗位职责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9BECA">
            <w:pPr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lang w:eastAsia="zh-CN"/>
              </w:rPr>
              <w:t>岗位要求</w:t>
            </w:r>
          </w:p>
        </w:tc>
      </w:tr>
      <w:tr w14:paraId="646BF860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563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1E203">
            <w:pPr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</w:rPr>
              <w:t>01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5DAB3">
            <w:pPr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lang w:val="en-US" w:eastAsia="zh-CN"/>
              </w:rPr>
              <w:t>科研助理-01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F8C9A">
            <w:pPr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/>
              </w:rPr>
              <w:t>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80618">
            <w:pPr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/>
              </w:rPr>
              <w:t>普通高等教育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</w:rPr>
              <w:t>硕士研究生及以上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873C3">
            <w:pPr>
              <w:snapToGrid w:val="0"/>
              <w:spacing w:after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lang w:val="en-US" w:eastAsia="zh-CN"/>
              </w:rPr>
              <w:t>基于现有大语言模型开发医学AI应用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/>
              </w:rPr>
              <w:t>；</w:t>
            </w:r>
          </w:p>
          <w:p w14:paraId="7C721B23">
            <w:pPr>
              <w:snapToGrid w:val="0"/>
              <w:spacing w:after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lang w:val="en-US" w:eastAsia="zh-CN"/>
              </w:rPr>
              <w:t>构建医学问答系统和智能报告解读工具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/>
              </w:rPr>
              <w:t>；</w:t>
            </w:r>
          </w:p>
          <w:p w14:paraId="5E4EE8BC">
            <w:pPr>
              <w:snapToGrid w:val="0"/>
              <w:spacing w:after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lang w:val="en-US" w:eastAsia="zh-CN"/>
              </w:rPr>
              <w:t>开发RAG/Graph-RAG（检索增强生成）医学应用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/>
              </w:rPr>
              <w:t>；</w:t>
            </w:r>
          </w:p>
          <w:p w14:paraId="27A025BA">
            <w:pPr>
              <w:snapToGrid w:val="0"/>
              <w:spacing w:after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lang w:val="en-US" w:eastAsia="zh-CN"/>
              </w:rPr>
              <w:t>参与Agent智能体系统的开发和优化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/>
              </w:rPr>
              <w:t>。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D5965">
            <w:pPr>
              <w:snapToGrid w:val="0"/>
              <w:spacing w:after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</w:rPr>
              <w:t>1、计算机相关专业，医学信息处理相关领域研究背景优先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eastAsia="zh-CN"/>
              </w:rPr>
              <w:t>；</w:t>
            </w:r>
          </w:p>
          <w:p w14:paraId="0F0578B9">
            <w:pPr>
              <w:snapToGrid w:val="0"/>
              <w:spacing w:after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lang w:val="en-US" w:eastAsia="zh-CN"/>
              </w:rPr>
              <w:t>年龄为19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lang w:val="en-US" w:eastAsia="zh-CN"/>
              </w:rPr>
              <w:t>5年1月1日以后出生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</w:rPr>
              <w:t>；</w:t>
            </w:r>
          </w:p>
          <w:p w14:paraId="6C3AD0D5">
            <w:pPr>
              <w:snapToGrid w:val="0"/>
              <w:spacing w:after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</w:rPr>
              <w:t>、熟练掌握Python编程，了解常用数据结构和算法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eastAsia="zh-CN"/>
              </w:rPr>
              <w:t>、LangChain、LangGraph等LLM应用框架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/>
              </w:rPr>
              <w:t>以及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eastAsia="zh-CN"/>
              </w:rPr>
              <w:t>Web开发框架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/>
              </w:rPr>
              <w:t>熟练掌握相关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eastAsia="zh-CN"/>
              </w:rPr>
              <w:t>数据库操作（MySQL、MongoDB、Neo4j、Kuzu等）；</w:t>
            </w:r>
          </w:p>
          <w:p w14:paraId="1567ED12">
            <w:pPr>
              <w:snapToGrid w:val="0"/>
              <w:spacing w:after="0" w:line="240" w:lineRule="auto"/>
              <w:jc w:val="left"/>
              <w:textAlignment w:val="center"/>
              <w:rPr>
                <w:rFonts w:hint="default" w:ascii="Times New Roman" w:eastAsia="宋体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</w:rPr>
              <w:t>、2年以上Python开发经验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eastAsia="zh-CN"/>
              </w:rPr>
              <w:t>，能够独立解决技术问题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/>
              </w:rPr>
              <w:t>优先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</w:rPr>
              <w:t>。</w:t>
            </w:r>
          </w:p>
        </w:tc>
      </w:tr>
      <w:tr w14:paraId="6C011E63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478D1">
            <w:pPr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CA337">
            <w:pPr>
              <w:snapToGrid w:val="0"/>
              <w:jc w:val="center"/>
              <w:textAlignment w:val="center"/>
              <w:rPr>
                <w:rFonts w:hint="eastAsia" w:ascii="Times New Roman" w:eastAsia="宋体"/>
                <w:sz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</w:rPr>
              <w:t>科研助理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</w:rPr>
              <w:t>-0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/>
              </w:rPr>
              <w:t>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0AA1D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/>
              </w:rPr>
              <w:t>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A2463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/>
              </w:rPr>
              <w:t>普通高等教育</w:t>
            </w:r>
            <w:r>
              <w:rPr>
                <w:rFonts w:ascii="Times New Roman" w:hAnsi="Times New Roman" w:eastAsia="宋体" w:cs="Times New Roman"/>
                <w:kern w:val="0"/>
                <w:sz w:val="21"/>
              </w:rPr>
              <w:t>硕士研究生及以上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60847">
            <w:pPr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</w:rPr>
              <w:t>1、独立设计并执行分子生物学、生物化学、细胞生物学相关实验，做好相关实验记录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</w:rPr>
              <w:t>；</w:t>
            </w:r>
          </w:p>
          <w:p w14:paraId="74AD7D85">
            <w:pPr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</w:rPr>
              <w:t>2、独立完成相关英文科研论文的撰写，协助临床相关研究工作；</w:t>
            </w:r>
          </w:p>
          <w:p w14:paraId="2F29A9D5">
            <w:pPr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</w:rPr>
              <w:t>3、负责研究所会务及日常事务的处理与协调。</w:t>
            </w:r>
          </w:p>
          <w:p w14:paraId="42FE266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lang w:val="en-US" w:eastAsia="zh-CN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A33E1">
            <w:pPr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</w:rPr>
              <w:t>1、包括但不限于基础医学、临床医学、生物学、药学等相关专业；</w:t>
            </w:r>
          </w:p>
          <w:p w14:paraId="5465C809">
            <w:pPr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</w:rPr>
              <w:t>2、年龄为19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21"/>
              </w:rPr>
              <w:t>年1月1日以后出生；</w:t>
            </w:r>
          </w:p>
          <w:p w14:paraId="095B74C2">
            <w:pPr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</w:rPr>
              <w:t>3、熟练掌握细胞分子实验技能，如细胞培养、Western blot、qPCR等，具备基本的实验数据分析及作图能力，掌握常用数据分析软件（如SPSS、Graphpad等）的应用；</w:t>
            </w:r>
          </w:p>
          <w:p w14:paraId="75D3DC21">
            <w:pPr>
              <w:snapToGrid w:val="0"/>
              <w:jc w:val="left"/>
              <w:textAlignment w:val="center"/>
              <w:rPr>
                <w:rFonts w:hint="default" w:ascii="Times New Roman" w:eastAsia="宋体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</w:rPr>
              <w:t>4、熟悉单细胞转录组、空间组学分析技术流程，具有蛋白组学、代谢组学数据联合分析经验者或已发表学术论文者优先。</w:t>
            </w:r>
          </w:p>
        </w:tc>
      </w:tr>
      <w:tr w14:paraId="1F32D757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6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822C6">
            <w:pPr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kern w:val="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</w:rPr>
              <w:t>合计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AF748">
            <w:pPr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kern w:val="0"/>
                <w:sz w:val="21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51260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lang w:val="en-US" w:eastAsia="zh-CN"/>
              </w:rPr>
              <w:t>10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B3970">
            <w:pPr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kern w:val="0"/>
                <w:sz w:val="21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5CB9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21"/>
                <w:lang w:val="en-US" w:eastAsia="zh-CN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9AACF">
            <w:pPr>
              <w:snapToGrid w:val="0"/>
              <w:jc w:val="left"/>
              <w:textAlignment w:val="center"/>
              <w:rPr>
                <w:rFonts w:hint="default" w:ascii="Times New Roman" w:eastAsia="宋体" w:hAnsiTheme="minorHAnsi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 w14:paraId="30366C4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UE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U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7211F"/>
    <w:rsid w:val="07DD20DA"/>
    <w:rsid w:val="110E19E4"/>
    <w:rsid w:val="133B6A25"/>
    <w:rsid w:val="1A754F03"/>
    <w:rsid w:val="1B570098"/>
    <w:rsid w:val="1E4A510C"/>
    <w:rsid w:val="1F2A347E"/>
    <w:rsid w:val="22581976"/>
    <w:rsid w:val="24E858F2"/>
    <w:rsid w:val="25EC5CCA"/>
    <w:rsid w:val="34BA0669"/>
    <w:rsid w:val="37FB0752"/>
    <w:rsid w:val="4F7568FE"/>
    <w:rsid w:val="56E627CB"/>
    <w:rsid w:val="5B4D241F"/>
    <w:rsid w:val="5E274906"/>
    <w:rsid w:val="5E2A2EEB"/>
    <w:rsid w:val="655D74FA"/>
    <w:rsid w:val="67020686"/>
    <w:rsid w:val="672F3D93"/>
    <w:rsid w:val="67EA34BD"/>
    <w:rsid w:val="68452857"/>
    <w:rsid w:val="6F921F81"/>
    <w:rsid w:val="6FEC6A50"/>
    <w:rsid w:val="75494983"/>
    <w:rsid w:val="761C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2674</Words>
  <Characters>2921</Characters>
  <Lines>0</Lines>
  <Paragraphs>0</Paragraphs>
  <TotalTime>13</TotalTime>
  <ScaleCrop>false</ScaleCrop>
  <LinksUpToDate>false</LinksUpToDate>
  <CharactersWithSpaces>3096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2025-08-25T16:33:00Z</dcterms:created>
  <dc:creator>DELL</dc:creator>
  <cp:lastModifiedBy>huanghe</cp:lastModifiedBy>
  <cp:lastPrinted>2025-09-09T15:42:00Z</cp:lastPrinted>
  <dcterms:modified xsi:type="dcterms:W3CDTF">2025-09-10T16:27:13Z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eyJoZGlkIjoiYjNiNjM2NjJlMzdlNTE3NTk4N2U5Mjk5Mjg1MjBiYmUiLCJ1c2VySWQiOiIxMDIxOTk2NTQ1In0=</vt:lpwstr>
  </property>
  <property fmtid="{D5CDD505-2E9C-101B-9397-08002B2CF9AE}" pid="4" name="ICV">
    <vt:lpwstr>4B0C89013B3C4BEA9B9F1D699C34FF90_13</vt:lpwstr>
  </property>
</Properties>
</file>