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6B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29AE779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河南省医学科学院感染与免疫研究所报名表</w:t>
      </w:r>
    </w:p>
    <w:p w14:paraId="3CEDB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sz w:val="24"/>
          <w:u w:val="single"/>
        </w:rPr>
      </w:pPr>
      <w:r>
        <w:rPr>
          <w:rFonts w:hint="eastAsia" w:ascii="Calibri" w:hAnsi="Calibri" w:eastAsia="宋体" w:cs="Times New Roman"/>
          <w:b/>
          <w:sz w:val="24"/>
          <w:lang w:val="en-US" w:eastAsia="zh-CN"/>
        </w:rPr>
        <w:t>岗位序号及岗位名称：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 w:ascii="Calibri" w:hAnsi="Calibri" w:eastAsia="宋体" w:cs="Times New Roman"/>
          <w:b/>
          <w:sz w:val="24"/>
        </w:rPr>
        <w:t xml:space="preserve">   </w:t>
      </w:r>
      <w:r>
        <w:rPr>
          <w:rFonts w:hint="eastAsia" w:ascii="Calibri" w:hAnsi="Calibri" w:eastAsia="宋体" w:cs="Times New Roman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>学历：</w:t>
      </w:r>
      <w:r>
        <w:rPr>
          <w:rFonts w:hint="eastAsia"/>
          <w:sz w:val="24"/>
          <w:u w:val="single"/>
        </w:rPr>
        <w:t xml:space="preserve">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0B22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4E1A65B4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 w14:paraId="5D9B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E01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A2BB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7204A92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19710615">
            <w:pPr>
              <w:jc w:val="center"/>
            </w:pPr>
          </w:p>
        </w:tc>
        <w:tc>
          <w:tcPr>
            <w:tcW w:w="1163" w:type="dxa"/>
            <w:noWrap w:val="0"/>
            <w:vAlign w:val="center"/>
          </w:tcPr>
          <w:p w14:paraId="15CE6A5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021BCE03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B58D2A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3CFF9BED">
            <w:pPr>
              <w:jc w:val="center"/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436F8A1B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14:paraId="2333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938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A2649B8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F85E18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 w14:paraId="27725A39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2839E9A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43C6852F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A9B75BC">
            <w:pPr>
              <w:jc w:val="center"/>
            </w:pPr>
          </w:p>
        </w:tc>
      </w:tr>
      <w:tr w14:paraId="2E47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16515DE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6D130F6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0E410369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C20820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554674F2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51ABD110"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64757007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6E174BFB">
            <w:pPr>
              <w:jc w:val="center"/>
            </w:pPr>
          </w:p>
        </w:tc>
      </w:tr>
      <w:tr w14:paraId="02C3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D998EB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10B14026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2884FF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44D21A4E">
            <w:pPr>
              <w:jc w:val="center"/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501244AD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258EC267">
            <w:pPr>
              <w:jc w:val="center"/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5E3CE5">
            <w:pPr>
              <w:tabs>
                <w:tab w:val="left" w:pos="493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2F704B89">
            <w:pPr>
              <w:jc w:val="center"/>
            </w:pPr>
          </w:p>
        </w:tc>
      </w:tr>
      <w:tr w14:paraId="2866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4D4BCA40"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3C3B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CFA9862">
            <w:r>
              <w:rPr>
                <w:rFonts w:hint="eastAsia"/>
              </w:rPr>
              <w:t>学</w:t>
            </w:r>
          </w:p>
          <w:p w14:paraId="699C21D9">
            <w:pPr>
              <w:jc w:val="center"/>
            </w:pPr>
          </w:p>
          <w:p w14:paraId="459A0A69">
            <w:r>
              <w:rPr>
                <w:rFonts w:hint="eastAsia"/>
              </w:rPr>
              <w:t>习</w:t>
            </w:r>
          </w:p>
          <w:p w14:paraId="49CFDA12">
            <w:pPr>
              <w:jc w:val="center"/>
            </w:pPr>
          </w:p>
          <w:p w14:paraId="1BB8DB98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3255E696">
            <w:pPr>
              <w:jc w:val="center"/>
            </w:pPr>
          </w:p>
          <w:p w14:paraId="2540656D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5037250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389B541"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0FA4572D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31D02840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05E6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4D25164"/>
        </w:tc>
        <w:tc>
          <w:tcPr>
            <w:tcW w:w="1749" w:type="dxa"/>
            <w:gridSpan w:val="2"/>
            <w:noWrap w:val="0"/>
            <w:vAlign w:val="center"/>
          </w:tcPr>
          <w:p w14:paraId="7D365E4F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EEFBF13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5950127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3E05BC">
            <w:pPr>
              <w:jc w:val="center"/>
            </w:pPr>
          </w:p>
        </w:tc>
      </w:tr>
      <w:tr w14:paraId="27FB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F60BA10"/>
        </w:tc>
        <w:tc>
          <w:tcPr>
            <w:tcW w:w="1749" w:type="dxa"/>
            <w:gridSpan w:val="2"/>
            <w:noWrap w:val="0"/>
            <w:vAlign w:val="center"/>
          </w:tcPr>
          <w:p w14:paraId="23DA41EF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FF85CFA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D957E05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EBF8CE9">
            <w:pPr>
              <w:jc w:val="center"/>
            </w:pPr>
          </w:p>
        </w:tc>
      </w:tr>
      <w:tr w14:paraId="3389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3DB5464"/>
        </w:tc>
        <w:tc>
          <w:tcPr>
            <w:tcW w:w="1749" w:type="dxa"/>
            <w:gridSpan w:val="2"/>
            <w:noWrap w:val="0"/>
            <w:vAlign w:val="center"/>
          </w:tcPr>
          <w:p w14:paraId="11CB75D7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658BA4E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57E68AD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B8DFF94">
            <w:pPr>
              <w:jc w:val="center"/>
            </w:pPr>
          </w:p>
        </w:tc>
      </w:tr>
      <w:tr w14:paraId="4C25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F0986D4"/>
        </w:tc>
        <w:tc>
          <w:tcPr>
            <w:tcW w:w="1749" w:type="dxa"/>
            <w:gridSpan w:val="2"/>
            <w:noWrap w:val="0"/>
            <w:vAlign w:val="center"/>
          </w:tcPr>
          <w:p w14:paraId="1AA5029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38B1F39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4EF40D5B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2E2F82E">
            <w:pPr>
              <w:jc w:val="center"/>
            </w:pPr>
          </w:p>
        </w:tc>
      </w:tr>
      <w:tr w14:paraId="2924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5216A6E2">
            <w:r>
              <w:rPr>
                <w:rFonts w:hint="eastAsia"/>
              </w:rPr>
              <w:t>工</w:t>
            </w:r>
          </w:p>
          <w:p w14:paraId="0905960C">
            <w:r>
              <w:rPr>
                <w:rFonts w:hint="eastAsia"/>
              </w:rPr>
              <w:t>作</w:t>
            </w:r>
          </w:p>
          <w:p w14:paraId="61669357">
            <w:r>
              <w:rPr>
                <w:rFonts w:hint="eastAsia"/>
              </w:rPr>
              <w:t>简</w:t>
            </w:r>
          </w:p>
          <w:p w14:paraId="0F342A43"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205DB1D6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F772F9C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62F149FA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555F8023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 w14:paraId="6AD2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8076E49"/>
        </w:tc>
        <w:tc>
          <w:tcPr>
            <w:tcW w:w="1749" w:type="dxa"/>
            <w:gridSpan w:val="2"/>
            <w:noWrap w:val="0"/>
            <w:vAlign w:val="center"/>
          </w:tcPr>
          <w:p w14:paraId="264EB674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5C0A189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0D3A1E1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D6BC44A">
            <w:pPr>
              <w:jc w:val="center"/>
            </w:pPr>
          </w:p>
        </w:tc>
      </w:tr>
      <w:tr w14:paraId="4DA1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6E62401"/>
        </w:tc>
        <w:tc>
          <w:tcPr>
            <w:tcW w:w="1749" w:type="dxa"/>
            <w:gridSpan w:val="2"/>
            <w:noWrap w:val="0"/>
            <w:vAlign w:val="center"/>
          </w:tcPr>
          <w:p w14:paraId="3B3DF06A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48AC2D17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F7AE4F8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90DC029">
            <w:pPr>
              <w:jc w:val="center"/>
            </w:pPr>
          </w:p>
        </w:tc>
      </w:tr>
      <w:tr w14:paraId="36F0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11A4C00"/>
        </w:tc>
        <w:tc>
          <w:tcPr>
            <w:tcW w:w="1749" w:type="dxa"/>
            <w:gridSpan w:val="2"/>
            <w:noWrap w:val="0"/>
            <w:vAlign w:val="center"/>
          </w:tcPr>
          <w:p w14:paraId="55D4C74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B352093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725A494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B02AE9">
            <w:pPr>
              <w:jc w:val="center"/>
            </w:pPr>
          </w:p>
        </w:tc>
      </w:tr>
      <w:tr w14:paraId="3BF9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4CE896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283CE943">
            <w:pPr>
              <w:jc w:val="center"/>
              <w:rPr>
                <w:szCs w:val="21"/>
              </w:rPr>
            </w:pPr>
          </w:p>
        </w:tc>
      </w:tr>
      <w:tr w14:paraId="59CA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8662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2F8375C1">
            <w:pPr>
              <w:jc w:val="center"/>
              <w:rPr>
                <w:szCs w:val="21"/>
              </w:rPr>
            </w:pPr>
          </w:p>
          <w:p w14:paraId="5C7D7342">
            <w:pPr>
              <w:jc w:val="center"/>
              <w:rPr>
                <w:szCs w:val="21"/>
              </w:rPr>
            </w:pPr>
          </w:p>
          <w:p w14:paraId="00601562">
            <w:pPr>
              <w:jc w:val="center"/>
              <w:rPr>
                <w:szCs w:val="21"/>
              </w:rPr>
            </w:pPr>
          </w:p>
        </w:tc>
      </w:tr>
      <w:tr w14:paraId="11C0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852F1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3225EB7A">
            <w:pPr>
              <w:jc w:val="center"/>
              <w:rPr>
                <w:szCs w:val="21"/>
              </w:rPr>
            </w:pPr>
          </w:p>
        </w:tc>
      </w:tr>
      <w:tr w14:paraId="46E2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7A0B5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4B8A0F71">
            <w:pPr>
              <w:rPr>
                <w:szCs w:val="21"/>
              </w:rPr>
            </w:pPr>
          </w:p>
          <w:p w14:paraId="51720BED">
            <w:pPr>
              <w:ind w:firstLine="6615" w:firstLineChars="31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本人签名（打上即可）：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41F486F6"/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7783C6-E647-4F95-BF0A-799462580C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B421A20-2A25-4B4C-9891-9DBD1A51F016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DFD2AC9-C899-4465-B267-97272A7590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74290"/>
    <w:rsid w:val="21C91279"/>
    <w:rsid w:val="36270BCA"/>
    <w:rsid w:val="4597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6</TotalTime>
  <ScaleCrop>false</ScaleCrop>
  <LinksUpToDate>false</LinksUpToDate>
  <CharactersWithSpaces>405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2025-07-15T07:32:00Z</dcterms:created>
  <dc:creator>王志龙</dc:creator>
  <cp:lastModifiedBy>王志龙</cp:lastModifiedBy>
  <dcterms:modified xsi:type="dcterms:W3CDTF">2025-07-15T08:39:17Z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A54F27CA77AE4B6CA043C59EF09F7E27_11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